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b/>
          <w:sz w:val="28"/>
        </w:rPr>
        <w:t>Lieber Luther,</w:t>
      </w:r>
      <w:r w:rsidRPr="00805964">
        <w:rPr>
          <w:sz w:val="28"/>
        </w:rPr>
        <w:t xml:space="preserve"> aus Zeiten weit entfernt,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ich habe viele Dinge von dir gelernt.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Ob gut oder schlecht,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 xml:space="preserve">du </w:t>
      </w:r>
      <w:proofErr w:type="spellStart"/>
      <w:r w:rsidRPr="00805964">
        <w:rPr>
          <w:sz w:val="28"/>
        </w:rPr>
        <w:t>standest</w:t>
      </w:r>
      <w:proofErr w:type="spellEnd"/>
      <w:r w:rsidRPr="00805964">
        <w:rPr>
          <w:sz w:val="28"/>
        </w:rPr>
        <w:t xml:space="preserve"> oft im Recht.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Beeindruckend, dass ein Mensch so viel bewegen kann,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du als nicht der stärkste Mann.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Für die eigene Meinung einstehen,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nicht den Problemen aus dem Weg gehen,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das hast du mich gelehrt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und das finde ich nicht verkehrt.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Doch manches würde ich heute ändern,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nicht</w:t>
      </w:r>
      <w:r w:rsidR="00805964" w:rsidRPr="00805964">
        <w:rPr>
          <w:sz w:val="28"/>
        </w:rPr>
        <w:t xml:space="preserve"> nur die Sache mit dem </w:t>
      </w:r>
      <w:proofErr w:type="spellStart"/>
      <w:r w:rsidR="00805964" w:rsidRPr="00805964">
        <w:rPr>
          <w:sz w:val="28"/>
        </w:rPr>
        <w:t>Gendern</w:t>
      </w:r>
      <w:proofErr w:type="spellEnd"/>
      <w:r w:rsidR="00805964" w:rsidRPr="00805964">
        <w:rPr>
          <w:sz w:val="28"/>
        </w:rPr>
        <w:t xml:space="preserve"> ;-)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Bedürfnisse von allen aufgreifen,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nicht einfach an Andersdenkenden vorbeischweifen.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Mit Mut und ohne Gewalt,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so kommen wir zum Ziel – hoffentlich bald.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Bei Veränderungen auch ein Risiko eingehen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und immer das Licht der Hoffnung sehen.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Auf jede und jeden Rücksicht nehmen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auch den Gegnern Brot und Wein geben.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Die Ungerechtigkeit auf dieser Welt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–</w:t>
      </w:r>
      <w:r w:rsidRPr="00805964">
        <w:rPr>
          <w:sz w:val="28"/>
        </w:rPr>
        <w:t xml:space="preserve"> manche viel und manche wenig Geld –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da kann man doch viel mache</w:t>
      </w:r>
      <w:r w:rsidR="00805964" w:rsidRPr="00805964">
        <w:rPr>
          <w:sz w:val="28"/>
        </w:rPr>
        <w:t>n</w:t>
      </w:r>
      <w:r w:rsidRPr="00805964">
        <w:rPr>
          <w:sz w:val="28"/>
        </w:rPr>
        <w:t>!</w:t>
      </w:r>
    </w:p>
    <w:p w:rsidR="005810BF" w:rsidRPr="00805964" w:rsidRDefault="005810BF" w:rsidP="00805964">
      <w:pPr>
        <w:spacing w:after="60" w:line="240" w:lineRule="auto"/>
        <w:rPr>
          <w:sz w:val="28"/>
        </w:rPr>
      </w:pPr>
      <w:r w:rsidRPr="00805964">
        <w:rPr>
          <w:sz w:val="28"/>
        </w:rPr>
        <w:t>Und der Engel wird stets über uns wachen.</w:t>
      </w:r>
    </w:p>
    <w:p w:rsidR="005810BF" w:rsidRPr="00805964" w:rsidRDefault="005810BF" w:rsidP="00805964">
      <w:pPr>
        <w:spacing w:after="60" w:line="240" w:lineRule="auto"/>
        <w:rPr>
          <w:sz w:val="28"/>
          <w:szCs w:val="28"/>
        </w:rPr>
      </w:pPr>
      <w:r w:rsidRPr="00805964">
        <w:rPr>
          <w:sz w:val="28"/>
          <w:szCs w:val="28"/>
        </w:rPr>
        <w:t>Darum bleibe immer mutig und stark,</w:t>
      </w:r>
    </w:p>
    <w:p w:rsidR="005810BF" w:rsidRPr="00805964" w:rsidRDefault="005810BF" w:rsidP="00805964">
      <w:pPr>
        <w:spacing w:after="60" w:line="240" w:lineRule="auto"/>
        <w:rPr>
          <w:sz w:val="28"/>
          <w:szCs w:val="28"/>
        </w:rPr>
      </w:pPr>
      <w:r w:rsidRPr="00805964">
        <w:rPr>
          <w:sz w:val="28"/>
          <w:szCs w:val="28"/>
        </w:rPr>
        <w:t>bis du liegst in deinem Sarg.</w:t>
      </w:r>
    </w:p>
    <w:p w:rsidR="005810BF" w:rsidRPr="00805964" w:rsidRDefault="005810BF" w:rsidP="00805964">
      <w:pPr>
        <w:spacing w:after="60" w:line="240" w:lineRule="auto"/>
        <w:rPr>
          <w:sz w:val="28"/>
          <w:szCs w:val="28"/>
        </w:rPr>
      </w:pPr>
      <w:r w:rsidRPr="00805964">
        <w:rPr>
          <w:sz w:val="28"/>
          <w:szCs w:val="28"/>
        </w:rPr>
        <w:t>Und vergiss nie, die Barmherzigkeit ist Seine,</w:t>
      </w:r>
    </w:p>
    <w:p w:rsidR="005810BF" w:rsidRPr="00805964" w:rsidRDefault="005810BF" w:rsidP="00805964">
      <w:pPr>
        <w:spacing w:after="60" w:line="240" w:lineRule="auto"/>
        <w:rPr>
          <w:sz w:val="28"/>
          <w:szCs w:val="28"/>
        </w:rPr>
      </w:pPr>
      <w:r w:rsidRPr="00805964">
        <w:rPr>
          <w:sz w:val="28"/>
          <w:szCs w:val="28"/>
        </w:rPr>
        <w:t>mit Gott fühlst du dich nie alleine.</w:t>
      </w:r>
    </w:p>
    <w:p w:rsidR="005810BF" w:rsidRPr="00805964" w:rsidRDefault="005810BF" w:rsidP="005810BF">
      <w:pPr>
        <w:spacing w:after="120" w:line="240" w:lineRule="auto"/>
        <w:rPr>
          <w:sz w:val="28"/>
          <w:szCs w:val="28"/>
        </w:rPr>
      </w:pPr>
    </w:p>
    <w:p w:rsidR="005810BF" w:rsidRPr="00805964" w:rsidRDefault="005810BF" w:rsidP="005810BF">
      <w:pPr>
        <w:spacing w:after="120" w:line="240" w:lineRule="auto"/>
        <w:rPr>
          <w:sz w:val="28"/>
          <w:szCs w:val="28"/>
        </w:rPr>
      </w:pPr>
    </w:p>
    <w:p w:rsidR="005810BF" w:rsidRPr="00805964" w:rsidRDefault="005810BF" w:rsidP="005810BF">
      <w:pPr>
        <w:spacing w:after="120" w:line="240" w:lineRule="auto"/>
        <w:rPr>
          <w:i/>
          <w:sz w:val="28"/>
          <w:szCs w:val="28"/>
        </w:rPr>
      </w:pPr>
      <w:r w:rsidRPr="00805964">
        <w:rPr>
          <w:i/>
          <w:sz w:val="28"/>
          <w:szCs w:val="28"/>
        </w:rPr>
        <w:t xml:space="preserve">Helene </w:t>
      </w:r>
      <w:proofErr w:type="spellStart"/>
      <w:r w:rsidRPr="00805964">
        <w:rPr>
          <w:i/>
          <w:sz w:val="28"/>
          <w:szCs w:val="28"/>
        </w:rPr>
        <w:t>Antonova</w:t>
      </w:r>
      <w:proofErr w:type="spellEnd"/>
      <w:r w:rsidRPr="00805964">
        <w:rPr>
          <w:i/>
          <w:sz w:val="28"/>
          <w:szCs w:val="28"/>
        </w:rPr>
        <w:t>, Innsbruck, 13 Jahre</w:t>
      </w:r>
      <w:bookmarkStart w:id="0" w:name="_GoBack"/>
      <w:bookmarkEnd w:id="0"/>
    </w:p>
    <w:sectPr w:rsidR="005810BF" w:rsidRPr="00805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BF"/>
    <w:rsid w:val="005810BF"/>
    <w:rsid w:val="006F1A67"/>
    <w:rsid w:val="008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D57E-F4E3-4AFA-B15D-3FA7282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Geißelbrecht</dc:creator>
  <cp:keywords/>
  <dc:description/>
  <cp:lastModifiedBy>Werner Geißelbrecht</cp:lastModifiedBy>
  <cp:revision>3</cp:revision>
  <dcterms:created xsi:type="dcterms:W3CDTF">2017-03-14T10:09:00Z</dcterms:created>
  <dcterms:modified xsi:type="dcterms:W3CDTF">2017-03-14T10:21:00Z</dcterms:modified>
</cp:coreProperties>
</file>